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29B2" w14:textId="35365CB3" w:rsidR="008A0A0D" w:rsidRPr="00052F55" w:rsidRDefault="000B6A75" w:rsidP="000B6A75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052F55">
        <w:rPr>
          <w:rFonts w:ascii="Calibri" w:hAnsi="Calibri" w:cs="Calibri"/>
          <w:b/>
          <w:bCs/>
          <w:color w:val="000000" w:themeColor="text1"/>
        </w:rPr>
        <w:t>Kontakt prostredníctvom formulára</w:t>
      </w:r>
    </w:p>
    <w:p w14:paraId="78577BC0" w14:textId="77777777" w:rsidR="000B6A75" w:rsidRPr="00052F55" w:rsidRDefault="000B6A75" w:rsidP="008248D9">
      <w:pPr>
        <w:jc w:val="both"/>
        <w:rPr>
          <w:rFonts w:ascii="Calibri" w:hAnsi="Calibri" w:cs="Calibri"/>
          <w:b/>
          <w:sz w:val="22"/>
          <w:szCs w:val="22"/>
        </w:rPr>
      </w:pPr>
    </w:p>
    <w:p w14:paraId="23C10688" w14:textId="77777777" w:rsidR="00147D03" w:rsidRPr="00052F55" w:rsidRDefault="001D401B" w:rsidP="00147D03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052F55">
        <w:rPr>
          <w:rFonts w:ascii="Calibri" w:hAnsi="Calibri" w:cs="Calibri"/>
          <w:b/>
          <w:noProof/>
          <w:sz w:val="22"/>
          <w:szCs w:val="22"/>
        </w:rPr>
        <w:t>Účel spracúvania osobných údajov:</w:t>
      </w:r>
      <w:r w:rsidRPr="00052F55">
        <w:rPr>
          <w:rFonts w:ascii="Calibri" w:hAnsi="Calibri" w:cs="Calibri"/>
          <w:noProof/>
          <w:sz w:val="22"/>
          <w:szCs w:val="22"/>
        </w:rPr>
        <w:t xml:space="preserve"> </w:t>
      </w:r>
    </w:p>
    <w:p w14:paraId="71305CC2" w14:textId="041138E9" w:rsidR="00147D03" w:rsidRPr="00052F55" w:rsidRDefault="00147D03" w:rsidP="00147D03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052F55">
        <w:rPr>
          <w:rFonts w:ascii="Calibri" w:hAnsi="Calibri" w:cs="Calibri"/>
          <w:noProof/>
          <w:sz w:val="22"/>
          <w:szCs w:val="22"/>
        </w:rPr>
        <w:t>Účelom spracúvania osobných údajov je prijatie, evidencia a vybavenie správy alebo otázky od návštevníka webovej stránky prostredníctvom kontaktného formulára, poskytnutie odpovede a umožnenie následnej komunikácie na základe iniciatívy dotknutej osoby.</w:t>
      </w:r>
    </w:p>
    <w:p w14:paraId="728A23A5" w14:textId="44364636" w:rsidR="005B2C46" w:rsidRPr="00052F55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052F55">
        <w:rPr>
          <w:rFonts w:ascii="Calibri" w:hAnsi="Calibri" w:cs="Calibri"/>
          <w:sz w:val="22"/>
          <w:szCs w:val="22"/>
        </w:rPr>
        <w:t xml:space="preserve"> </w:t>
      </w:r>
    </w:p>
    <w:p w14:paraId="0A666844" w14:textId="2966E6B9" w:rsidR="00147D03" w:rsidRPr="00052F55" w:rsidRDefault="00147D03" w:rsidP="00147D03">
      <w:pPr>
        <w:pStyle w:val="Normlnywebov"/>
        <w:numPr>
          <w:ilvl w:val="0"/>
          <w:numId w:val="36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návštevníci webovej stránky, ktorí prostredníctvom kontaktného formulára odošlú správu alebo otázku,</w:t>
      </w:r>
    </w:p>
    <w:p w14:paraId="15BA9CAC" w14:textId="0D5D5A42" w:rsidR="00147D03" w:rsidRPr="00052F55" w:rsidRDefault="00147D03" w:rsidP="00147D03">
      <w:pPr>
        <w:pStyle w:val="Normlnywebov"/>
        <w:numPr>
          <w:ilvl w:val="0"/>
          <w:numId w:val="36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fyzické osoby vystupujúce ako kontaktné osoby podnikateľských subjektov.</w:t>
      </w:r>
    </w:p>
    <w:p w14:paraId="6A36AE29" w14:textId="77777777" w:rsidR="00B555F4" w:rsidRPr="00052F55" w:rsidRDefault="00B555F4" w:rsidP="00B555F4">
      <w:pPr>
        <w:pStyle w:val="Normlnywebov"/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1B233A83" w14:textId="294F13F5" w:rsidR="001D401B" w:rsidRPr="00052F55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052F55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Kategória osobných údajov:</w:t>
      </w:r>
    </w:p>
    <w:p w14:paraId="5A6237C6" w14:textId="0772AD0F" w:rsidR="001D401B" w:rsidRPr="00052F55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052F55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052F55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Zoznam alebo rozsah osobných údajov: </w:t>
      </w:r>
    </w:p>
    <w:bookmarkEnd w:id="2"/>
    <w:p w14:paraId="49366E92" w14:textId="1DAFD947" w:rsidR="00147D03" w:rsidRPr="00052F55" w:rsidRDefault="00147D03" w:rsidP="00147D03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Cs/>
          <w:sz w:val="22"/>
          <w:szCs w:val="22"/>
        </w:rPr>
        <w:t>meno a priezvisko (ak je uvedené),</w:t>
      </w:r>
    </w:p>
    <w:p w14:paraId="483CB9B8" w14:textId="0130A417" w:rsidR="00147D03" w:rsidRPr="00052F55" w:rsidRDefault="00147D03" w:rsidP="00147D03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Cs/>
          <w:sz w:val="22"/>
          <w:szCs w:val="22"/>
        </w:rPr>
        <w:t>e-mailová adresa,</w:t>
      </w:r>
    </w:p>
    <w:p w14:paraId="5CADAA26" w14:textId="28093A95" w:rsidR="00147D03" w:rsidRPr="00052F55" w:rsidRDefault="00147D03" w:rsidP="00147D03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Cs/>
          <w:sz w:val="22"/>
          <w:szCs w:val="22"/>
        </w:rPr>
        <w:t>obsah správy alebo otázky,</w:t>
      </w:r>
    </w:p>
    <w:p w14:paraId="0D6559A3" w14:textId="1451D5D7" w:rsidR="00147D03" w:rsidRDefault="00147D03" w:rsidP="00147D03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Cs/>
          <w:sz w:val="22"/>
          <w:szCs w:val="22"/>
        </w:rPr>
        <w:t>prípadne ďalšie údaje, ktoré dotknutá osoba dobrovoľne uvedie v texte správy (napr. telefónne číslo alebo názov spoločnosti)</w:t>
      </w:r>
      <w:r w:rsidR="00407445">
        <w:rPr>
          <w:rFonts w:ascii="Calibri" w:hAnsi="Calibri" w:cs="Calibri"/>
          <w:bCs/>
          <w:sz w:val="22"/>
          <w:szCs w:val="22"/>
        </w:rPr>
        <w:t>,</w:t>
      </w:r>
    </w:p>
    <w:p w14:paraId="6BC28AC9" w14:textId="5BE1CB04" w:rsidR="00407445" w:rsidRPr="00407445" w:rsidRDefault="00407445" w:rsidP="00407445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>IP adresa používateľa (zaznamenávaná automaticky serverom),</w:t>
      </w:r>
    </w:p>
    <w:p w14:paraId="2153287F" w14:textId="3D44F59D" w:rsidR="00407445" w:rsidRPr="00407445" w:rsidRDefault="00407445" w:rsidP="00407445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>serverové logy,</w:t>
      </w:r>
    </w:p>
    <w:p w14:paraId="0E456422" w14:textId="2AB964CF" w:rsidR="00407445" w:rsidRPr="00407445" w:rsidRDefault="00407445" w:rsidP="00407445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>typ prehliadača a operačného systému,</w:t>
      </w:r>
    </w:p>
    <w:p w14:paraId="171F3795" w14:textId="004E5CE8" w:rsidR="00407445" w:rsidRPr="00407445" w:rsidRDefault="00407445" w:rsidP="00407445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>dátum a čas odoslania formulára,</w:t>
      </w:r>
    </w:p>
    <w:p w14:paraId="72B1B570" w14:textId="4B3D70EB" w:rsidR="00407445" w:rsidRDefault="00407445" w:rsidP="00407445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>základné technické údaje o zariadení a</w:t>
      </w:r>
      <w:r>
        <w:rPr>
          <w:rFonts w:ascii="Calibri" w:hAnsi="Calibri" w:cs="Calibri"/>
          <w:bCs/>
          <w:sz w:val="22"/>
          <w:szCs w:val="22"/>
        </w:rPr>
        <w:t> </w:t>
      </w:r>
      <w:r w:rsidRPr="00407445">
        <w:rPr>
          <w:rFonts w:ascii="Calibri" w:hAnsi="Calibri" w:cs="Calibri"/>
          <w:bCs/>
          <w:sz w:val="22"/>
          <w:szCs w:val="22"/>
        </w:rPr>
        <w:t>pripojení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E93540E" w14:textId="0F3F5D02" w:rsidR="00407445" w:rsidRPr="00407445" w:rsidRDefault="00407445" w:rsidP="00407445">
      <w:pPr>
        <w:jc w:val="both"/>
        <w:rPr>
          <w:rFonts w:ascii="Calibri" w:hAnsi="Calibri" w:cs="Calibri"/>
          <w:bCs/>
          <w:sz w:val="22"/>
          <w:szCs w:val="22"/>
        </w:rPr>
      </w:pPr>
      <w:r w:rsidRPr="00407445">
        <w:rPr>
          <w:rFonts w:ascii="Calibri" w:hAnsi="Calibri" w:cs="Calibri"/>
          <w:bCs/>
          <w:sz w:val="22"/>
          <w:szCs w:val="22"/>
        </w:rPr>
        <w:t xml:space="preserve">Tieto technické údaje sú spracúvané automaticky prostredníctvom webhostingových služieb poskytovateľa </w:t>
      </w:r>
      <w:proofErr w:type="spellStart"/>
      <w:r w:rsidRPr="00407445">
        <w:rPr>
          <w:rFonts w:ascii="Calibri" w:hAnsi="Calibri" w:cs="Calibri"/>
          <w:bCs/>
          <w:sz w:val="22"/>
          <w:szCs w:val="22"/>
        </w:rPr>
        <w:t>Websupport</w:t>
      </w:r>
      <w:proofErr w:type="spellEnd"/>
      <w:r w:rsidRPr="00407445">
        <w:rPr>
          <w:rFonts w:ascii="Calibri" w:hAnsi="Calibri" w:cs="Calibri"/>
          <w:bCs/>
          <w:sz w:val="22"/>
          <w:szCs w:val="22"/>
        </w:rPr>
        <w:t xml:space="preserve"> s. r. o.</w:t>
      </w:r>
    </w:p>
    <w:p w14:paraId="5FB75748" w14:textId="77777777" w:rsidR="001D401B" w:rsidRPr="00052F55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179C5B65" w14:textId="77777777" w:rsidR="001D401B" w:rsidRPr="00052F55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052F55">
        <w:rPr>
          <w:rFonts w:ascii="Calibri" w:hAnsi="Calibri" w:cs="Calibri"/>
          <w:b/>
          <w:bCs/>
          <w:noProof/>
          <w:sz w:val="22"/>
          <w:szCs w:val="22"/>
        </w:rPr>
        <w:t xml:space="preserve">Právny základ spracúvania osobných údajov: </w:t>
      </w:r>
    </w:p>
    <w:p w14:paraId="646AFD4B" w14:textId="77777777" w:rsidR="001D401B" w:rsidRPr="00052F55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2F55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61F3C8DF" w14:textId="77777777" w:rsidR="005B2C46" w:rsidRPr="00052F55" w:rsidRDefault="005B2C46" w:rsidP="005B2C46">
      <w:p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Čl. 6 ods. 1 písm. f) Nariadenia GDPR – oprávnený záujem Prevádzkovateľa.</w:t>
      </w:r>
    </w:p>
    <w:p w14:paraId="41AF09EC" w14:textId="77777777" w:rsidR="00147D03" w:rsidRPr="00052F55" w:rsidRDefault="00147D03" w:rsidP="00147D03">
      <w:p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Oprávnený záujem Prevádzkovateľa spočíva v potrebe:</w:t>
      </w:r>
    </w:p>
    <w:p w14:paraId="731C7407" w14:textId="77777777" w:rsidR="00147D03" w:rsidRPr="00052F55" w:rsidRDefault="00147D03" w:rsidP="00147D03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zabezpečiť riadnu a efektívnu komunikáciu s návštevníkmi webovej stránky,</w:t>
      </w:r>
    </w:p>
    <w:p w14:paraId="259C33D2" w14:textId="77777777" w:rsidR="00147D03" w:rsidRPr="00052F55" w:rsidRDefault="00147D03" w:rsidP="00147D03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reagovať na otázky, podnety a požiadavky iniciované dotknutými osobami,</w:t>
      </w:r>
    </w:p>
    <w:p w14:paraId="747CBBC1" w14:textId="77777777" w:rsidR="00147D03" w:rsidRPr="00052F55" w:rsidRDefault="00147D03" w:rsidP="00147D03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viesť primeranú evidenciu komunikácie pre účely nadväznosti alebo ochrany právnych nárokov.</w:t>
      </w:r>
    </w:p>
    <w:p w14:paraId="703BCB5A" w14:textId="77777777" w:rsidR="00147D03" w:rsidRPr="00052F55" w:rsidRDefault="00147D03" w:rsidP="00147D03">
      <w:p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Spracúvanie je primerané, nevyhnutné a nezasahuje neprimerane do práv a slobôd dotknutých osôb, keďže ide o údaje poskytnuté dobrovoľne samotnou dotknutou osobou.</w:t>
      </w:r>
    </w:p>
    <w:p w14:paraId="1F996B6E" w14:textId="77777777" w:rsidR="001D401B" w:rsidRPr="00052F55" w:rsidRDefault="001D401B" w:rsidP="001D401B">
      <w:pPr>
        <w:jc w:val="both"/>
        <w:rPr>
          <w:rFonts w:ascii="Calibri" w:hAnsi="Calibri" w:cs="Calibri"/>
          <w:sz w:val="22"/>
          <w:szCs w:val="22"/>
        </w:rPr>
      </w:pPr>
    </w:p>
    <w:p w14:paraId="5BBB2ECE" w14:textId="77777777" w:rsidR="001D401B" w:rsidRPr="00052F55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052F55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052F55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5B584C7C" w14:textId="77777777" w:rsidR="004B49A7" w:rsidRPr="00C954F0" w:rsidRDefault="004B49A7" w:rsidP="004B49A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Príjemcovia alebo kategórie príjemcov, ktorým budú osobné údaje poskytnuté:</w:t>
      </w:r>
    </w:p>
    <w:p w14:paraId="657B1C31" w14:textId="77777777" w:rsidR="004B49A7" w:rsidRDefault="004B49A7" w:rsidP="004B49A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65E5D">
        <w:rPr>
          <w:rFonts w:ascii="Calibri" w:hAnsi="Calibri" w:cs="Calibri"/>
          <w:sz w:val="22"/>
          <w:szCs w:val="22"/>
        </w:rPr>
        <w:t>Sprostredkovate</w:t>
      </w:r>
      <w:r>
        <w:rPr>
          <w:rFonts w:ascii="Calibri" w:hAnsi="Calibri" w:cs="Calibri"/>
          <w:sz w:val="22"/>
          <w:szCs w:val="22"/>
        </w:rPr>
        <w:t>ľ</w:t>
      </w:r>
      <w:r w:rsidRPr="00B65E5D">
        <w:rPr>
          <w:rFonts w:ascii="Calibri" w:hAnsi="Calibri" w:cs="Calibri"/>
          <w:sz w:val="22"/>
          <w:szCs w:val="22"/>
        </w:rPr>
        <w:t xml:space="preserve"> osobných údajov podľa čl. 28 Nariadenia GDPR: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142210">
        <w:rPr>
          <w:rFonts w:ascii="Calibri" w:hAnsi="Calibri" w:cs="Calibri"/>
          <w:sz w:val="22"/>
          <w:szCs w:val="22"/>
        </w:rPr>
        <w:t>Websupport</w:t>
      </w:r>
      <w:proofErr w:type="spellEnd"/>
      <w:r w:rsidRPr="00142210">
        <w:rPr>
          <w:rFonts w:ascii="Calibri" w:hAnsi="Calibri" w:cs="Calibri"/>
          <w:sz w:val="22"/>
          <w:szCs w:val="22"/>
        </w:rPr>
        <w:t xml:space="preserve"> s. r. o., IČO: 36 421 928 – poskytovateľ webhostingových a e-mailových služieb</w:t>
      </w:r>
      <w:r>
        <w:rPr>
          <w:rFonts w:ascii="Calibri" w:hAnsi="Calibri" w:cs="Calibri"/>
          <w:sz w:val="22"/>
          <w:szCs w:val="22"/>
        </w:rPr>
        <w:t>.</w:t>
      </w:r>
    </w:p>
    <w:p w14:paraId="1FE6264E" w14:textId="77777777" w:rsidR="004B49A7" w:rsidRPr="00052F55" w:rsidRDefault="004B49A7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7CAA7980" w14:textId="41367E00" w:rsidR="00407445" w:rsidRPr="00407445" w:rsidRDefault="00407445" w:rsidP="0040744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407445">
        <w:rPr>
          <w:rFonts w:ascii="Calibri" w:hAnsi="Calibri" w:cs="Calibri"/>
          <w:b/>
          <w:bCs/>
          <w:sz w:val="22"/>
          <w:szCs w:val="22"/>
        </w:rPr>
        <w:t>Iní príjemcovia:</w:t>
      </w:r>
    </w:p>
    <w:p w14:paraId="7AED4928" w14:textId="2BBF0CC0" w:rsidR="00407445" w:rsidRPr="00407445" w:rsidRDefault="00407445" w:rsidP="0040744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07445">
        <w:rPr>
          <w:rFonts w:ascii="Calibri" w:hAnsi="Calibri" w:cs="Calibri"/>
          <w:sz w:val="22"/>
          <w:szCs w:val="22"/>
        </w:rPr>
        <w:t>O</w:t>
      </w:r>
      <w:r w:rsidRPr="00407445">
        <w:rPr>
          <w:rFonts w:ascii="Calibri" w:hAnsi="Calibri" w:cs="Calibri"/>
          <w:sz w:val="22"/>
          <w:szCs w:val="22"/>
        </w:rPr>
        <w:t>rgány verejnej moci, ktoré majú zákonné oprávnenie na spracúvanie osobných údajov (napr. súdy, orgány činné v trestnom konaní, Úrad na ochranu osobných údajov)</w:t>
      </w:r>
      <w:r w:rsidRPr="00407445">
        <w:rPr>
          <w:rFonts w:ascii="Calibri" w:hAnsi="Calibri" w:cs="Calibri"/>
          <w:sz w:val="22"/>
          <w:szCs w:val="22"/>
        </w:rPr>
        <w:t>.</w:t>
      </w:r>
    </w:p>
    <w:p w14:paraId="13792C49" w14:textId="77777777" w:rsidR="001D401B" w:rsidRPr="00407445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/>
          <w:sz w:val="22"/>
          <w:szCs w:val="22"/>
        </w:rPr>
        <w:t>Prenos do tretích krajín:</w:t>
      </w:r>
      <w:r w:rsidRPr="00052F55">
        <w:rPr>
          <w:rFonts w:ascii="Calibri" w:hAnsi="Calibri" w:cs="Calibri"/>
          <w:bCs/>
          <w:sz w:val="22"/>
          <w:szCs w:val="22"/>
        </w:rPr>
        <w:t xml:space="preserve"> </w:t>
      </w:r>
    </w:p>
    <w:p w14:paraId="075BB9AB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bCs/>
          <w:sz w:val="22"/>
          <w:szCs w:val="22"/>
        </w:rPr>
        <w:t>Osobné</w:t>
      </w:r>
      <w:r w:rsidRPr="00052F55">
        <w:rPr>
          <w:rFonts w:ascii="Calibri" w:hAnsi="Calibri" w:cs="Calibri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2D79CD13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052F55">
        <w:rPr>
          <w:rFonts w:ascii="Calibri" w:hAnsi="Calibri" w:cs="Calibri"/>
          <w:b/>
          <w:sz w:val="22"/>
          <w:szCs w:val="22"/>
        </w:rPr>
        <w:t>Prenos do medzinárodných organizácií:</w:t>
      </w:r>
      <w:r w:rsidRPr="00052F55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052F55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52F55">
        <w:rPr>
          <w:rFonts w:ascii="Calibri" w:hAnsi="Calibri" w:cs="Calibri"/>
          <w:b/>
          <w:bCs/>
          <w:color w:val="000000" w:themeColor="text1"/>
          <w:sz w:val="22"/>
          <w:szCs w:val="22"/>
        </w:rPr>
        <w:t>Zverejňovanie osobných údajov:</w:t>
      </w:r>
      <w:r w:rsidRPr="00052F5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052F55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52F55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052F55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052F55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052F55">
        <w:rPr>
          <w:rFonts w:ascii="Calibri" w:hAnsi="Calibri" w:cs="Calibri"/>
          <w:b/>
          <w:bCs/>
          <w:sz w:val="22"/>
          <w:szCs w:val="22"/>
          <w:lang w:eastAsia="zh-CN"/>
        </w:rPr>
        <w:t>Doba uchovávania osobných údajov / kritérium jej určenia:</w:t>
      </w:r>
      <w:r w:rsidRPr="00052F55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052F55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F126A28" w14:textId="4CD3BC85" w:rsidR="005B2C46" w:rsidRPr="00052F55" w:rsidRDefault="005B2C46" w:rsidP="005B2C46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Osobné údaje sú uchovávané po dobu nevyhnutnú na vybavenie komunikácie, najdlhšie však 3 mesiace od ukončenia poslednej komunikácie.</w:t>
      </w:r>
    </w:p>
    <w:p w14:paraId="56D92637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39C007E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52F55">
        <w:rPr>
          <w:rFonts w:ascii="Calibri" w:hAnsi="Calibri" w:cs="Calibri"/>
          <w:b/>
          <w:bCs/>
          <w:sz w:val="22"/>
          <w:szCs w:val="22"/>
        </w:rPr>
        <w:t>Poučenie o forme požiadavky na poskytnutie osobných údajov od dotknutých osôb:</w:t>
      </w:r>
    </w:p>
    <w:p w14:paraId="53C021DB" w14:textId="77777777" w:rsidR="00542804" w:rsidRPr="00052F55" w:rsidRDefault="00542804" w:rsidP="00542804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Poskytnutie osobných údajov prostredníctvom kontaktného formulára je dobrovoľné a vyplýva z iniciatívy dotknutej osoby. Bez poskytnutia základných kontaktných údajov však nemusí byť možné odpovedať na otázku alebo vybaviť požiadavku.</w:t>
      </w:r>
    </w:p>
    <w:p w14:paraId="01B732A0" w14:textId="77777777" w:rsidR="000074B2" w:rsidRPr="00052F55" w:rsidRDefault="000074B2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052F55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52F55">
        <w:rPr>
          <w:rFonts w:ascii="Calibri" w:hAnsi="Calibri" w:cs="Calibri"/>
          <w:b/>
          <w:bCs/>
          <w:color w:val="000000"/>
          <w:sz w:val="22"/>
          <w:szCs w:val="22"/>
        </w:rPr>
        <w:t xml:space="preserve">Zdroj osobných údajov: </w:t>
      </w:r>
    </w:p>
    <w:p w14:paraId="0F8149D6" w14:textId="354903FE" w:rsidR="001D401B" w:rsidRPr="00052F55" w:rsidRDefault="000074B2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052F55">
        <w:rPr>
          <w:rFonts w:ascii="Calibri" w:hAnsi="Calibri" w:cs="Calibri"/>
          <w:color w:val="000000"/>
          <w:sz w:val="22"/>
          <w:szCs w:val="22"/>
        </w:rPr>
        <w:t>Osobné údaje sú získavané priamo od dotknutej osoby prostredníctvom kontaktného formulára na webovej stránke.</w:t>
      </w:r>
    </w:p>
    <w:p w14:paraId="0A1CDFAA" w14:textId="77777777" w:rsidR="000074B2" w:rsidRPr="00052F55" w:rsidRDefault="000074B2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052F55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lang w:eastAsia="zh-CN"/>
        </w:rPr>
      </w:pPr>
      <w:r w:rsidRPr="00052F55">
        <w:rPr>
          <w:rFonts w:ascii="Calibri" w:hAnsi="Calibri" w:cs="Calibri"/>
          <w:b/>
          <w:sz w:val="22"/>
          <w:szCs w:val="22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56618230" w14:textId="5D00F2E7" w:rsidR="008D6A2A" w:rsidRPr="00052F55" w:rsidRDefault="000074B2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52F55">
        <w:rPr>
          <w:rFonts w:ascii="Calibri" w:hAnsi="Calibri" w:cs="Calibri"/>
          <w:sz w:val="22"/>
          <w:szCs w:val="22"/>
        </w:rPr>
        <w:t>Pri spracúvaní osobných údajov prostredníctvom kontaktného formulára nedochádza k automatizovanému individuálnemu rozhodovaniu ani k profilovaniu v zmysle článku 22 Nariadenia GDPR.</w:t>
      </w:r>
    </w:p>
    <w:p w14:paraId="163C5460" w14:textId="77777777" w:rsidR="00111B52" w:rsidRPr="00052F55" w:rsidRDefault="00111B52" w:rsidP="008248D9">
      <w:pPr>
        <w:rPr>
          <w:rFonts w:ascii="Calibri" w:hAnsi="Calibri" w:cs="Calibri"/>
          <w:sz w:val="22"/>
          <w:szCs w:val="22"/>
        </w:rPr>
      </w:pPr>
    </w:p>
    <w:sectPr w:rsidR="00111B52" w:rsidRPr="00052F5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1CD9"/>
    <w:multiLevelType w:val="multilevel"/>
    <w:tmpl w:val="EF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A04C9D"/>
    <w:multiLevelType w:val="hybridMultilevel"/>
    <w:tmpl w:val="AAF8732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EE599D"/>
    <w:multiLevelType w:val="multilevel"/>
    <w:tmpl w:val="695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C54B3"/>
    <w:multiLevelType w:val="multilevel"/>
    <w:tmpl w:val="31482280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C861E3"/>
    <w:multiLevelType w:val="multilevel"/>
    <w:tmpl w:val="F94A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A63C1C"/>
    <w:multiLevelType w:val="multilevel"/>
    <w:tmpl w:val="926C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2565C"/>
    <w:multiLevelType w:val="hybridMultilevel"/>
    <w:tmpl w:val="BE92789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312DF"/>
    <w:multiLevelType w:val="hybridMultilevel"/>
    <w:tmpl w:val="44D053D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531F8B"/>
    <w:multiLevelType w:val="hybridMultilevel"/>
    <w:tmpl w:val="388EFDA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8964F1"/>
    <w:multiLevelType w:val="multilevel"/>
    <w:tmpl w:val="7C5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D4206"/>
    <w:multiLevelType w:val="hybridMultilevel"/>
    <w:tmpl w:val="4D5E9C8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17430"/>
    <w:multiLevelType w:val="hybridMultilevel"/>
    <w:tmpl w:val="39B4314E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52CC1"/>
    <w:multiLevelType w:val="hybridMultilevel"/>
    <w:tmpl w:val="2B2C94C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847EB"/>
    <w:multiLevelType w:val="hybridMultilevel"/>
    <w:tmpl w:val="B126747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11"/>
  </w:num>
  <w:num w:numId="2" w16cid:durableId="1436944476">
    <w:abstractNumId w:val="34"/>
  </w:num>
  <w:num w:numId="3" w16cid:durableId="703672726">
    <w:abstractNumId w:val="6"/>
  </w:num>
  <w:num w:numId="4" w16cid:durableId="1041780964">
    <w:abstractNumId w:val="23"/>
  </w:num>
  <w:num w:numId="5" w16cid:durableId="180975991">
    <w:abstractNumId w:val="13"/>
  </w:num>
  <w:num w:numId="6" w16cid:durableId="1763139889">
    <w:abstractNumId w:val="38"/>
  </w:num>
  <w:num w:numId="7" w16cid:durableId="1864591871">
    <w:abstractNumId w:val="18"/>
  </w:num>
  <w:num w:numId="8" w16cid:durableId="246692532">
    <w:abstractNumId w:val="24"/>
  </w:num>
  <w:num w:numId="9" w16cid:durableId="1547179192">
    <w:abstractNumId w:val="39"/>
  </w:num>
  <w:num w:numId="10" w16cid:durableId="519129390">
    <w:abstractNumId w:val="8"/>
  </w:num>
  <w:num w:numId="11" w16cid:durableId="298805201">
    <w:abstractNumId w:val="2"/>
  </w:num>
  <w:num w:numId="12" w16cid:durableId="40400125">
    <w:abstractNumId w:val="25"/>
  </w:num>
  <w:num w:numId="13" w16cid:durableId="1198278786">
    <w:abstractNumId w:val="35"/>
  </w:num>
  <w:num w:numId="14" w16cid:durableId="1939748872">
    <w:abstractNumId w:val="27"/>
  </w:num>
  <w:num w:numId="15" w16cid:durableId="566187600">
    <w:abstractNumId w:val="1"/>
  </w:num>
  <w:num w:numId="16" w16cid:durableId="1085499087">
    <w:abstractNumId w:val="26"/>
  </w:num>
  <w:num w:numId="17" w16cid:durableId="229923008">
    <w:abstractNumId w:val="7"/>
  </w:num>
  <w:num w:numId="18" w16cid:durableId="1515874471">
    <w:abstractNumId w:val="20"/>
  </w:num>
  <w:num w:numId="19" w16cid:durableId="1086343626">
    <w:abstractNumId w:val="19"/>
  </w:num>
  <w:num w:numId="20" w16cid:durableId="1047222622">
    <w:abstractNumId w:val="28"/>
  </w:num>
  <w:num w:numId="21" w16cid:durableId="1072120066">
    <w:abstractNumId w:val="12"/>
  </w:num>
  <w:num w:numId="22" w16cid:durableId="191387757">
    <w:abstractNumId w:val="4"/>
  </w:num>
  <w:num w:numId="23" w16cid:durableId="1586573459">
    <w:abstractNumId w:val="33"/>
  </w:num>
  <w:num w:numId="24" w16cid:durableId="1565482743">
    <w:abstractNumId w:val="9"/>
  </w:num>
  <w:num w:numId="25" w16cid:durableId="1323041232">
    <w:abstractNumId w:val="21"/>
  </w:num>
  <w:num w:numId="26" w16cid:durableId="381827360">
    <w:abstractNumId w:val="29"/>
  </w:num>
  <w:num w:numId="27" w16cid:durableId="1385913872">
    <w:abstractNumId w:val="22"/>
  </w:num>
  <w:num w:numId="28" w16cid:durableId="1583375666">
    <w:abstractNumId w:val="32"/>
  </w:num>
  <w:num w:numId="29" w16cid:durableId="435054010">
    <w:abstractNumId w:val="0"/>
  </w:num>
  <w:num w:numId="30" w16cid:durableId="803889580">
    <w:abstractNumId w:val="16"/>
  </w:num>
  <w:num w:numId="31" w16cid:durableId="1541824061">
    <w:abstractNumId w:val="30"/>
  </w:num>
  <w:num w:numId="32" w16cid:durableId="559294375">
    <w:abstractNumId w:val="14"/>
  </w:num>
  <w:num w:numId="33" w16cid:durableId="1578511739">
    <w:abstractNumId w:val="5"/>
  </w:num>
  <w:num w:numId="34" w16cid:durableId="806317780">
    <w:abstractNumId w:val="10"/>
  </w:num>
  <w:num w:numId="35" w16cid:durableId="441219616">
    <w:abstractNumId w:val="37"/>
  </w:num>
  <w:num w:numId="36" w16cid:durableId="1788549522">
    <w:abstractNumId w:val="17"/>
  </w:num>
  <w:num w:numId="37" w16cid:durableId="574246959">
    <w:abstractNumId w:val="31"/>
  </w:num>
  <w:num w:numId="38" w16cid:durableId="817187650">
    <w:abstractNumId w:val="15"/>
  </w:num>
  <w:num w:numId="39" w16cid:durableId="175537113">
    <w:abstractNumId w:val="3"/>
  </w:num>
  <w:num w:numId="40" w16cid:durableId="1278878848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52F55"/>
    <w:rsid w:val="00063EFA"/>
    <w:rsid w:val="000649B5"/>
    <w:rsid w:val="0007143C"/>
    <w:rsid w:val="00075766"/>
    <w:rsid w:val="00087D34"/>
    <w:rsid w:val="00096B33"/>
    <w:rsid w:val="000A167B"/>
    <w:rsid w:val="000A307C"/>
    <w:rsid w:val="000B6A75"/>
    <w:rsid w:val="000B7F10"/>
    <w:rsid w:val="000C5516"/>
    <w:rsid w:val="00104FED"/>
    <w:rsid w:val="00111B52"/>
    <w:rsid w:val="00112AB5"/>
    <w:rsid w:val="00130E53"/>
    <w:rsid w:val="00140DCD"/>
    <w:rsid w:val="00142624"/>
    <w:rsid w:val="00147D03"/>
    <w:rsid w:val="00155D2D"/>
    <w:rsid w:val="00175AAE"/>
    <w:rsid w:val="001849EC"/>
    <w:rsid w:val="001B267B"/>
    <w:rsid w:val="001C16AF"/>
    <w:rsid w:val="001D401B"/>
    <w:rsid w:val="001E7CF7"/>
    <w:rsid w:val="00205390"/>
    <w:rsid w:val="0021175B"/>
    <w:rsid w:val="00211B6E"/>
    <w:rsid w:val="00250055"/>
    <w:rsid w:val="002B29BA"/>
    <w:rsid w:val="002B333C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D5D3B"/>
    <w:rsid w:val="003D6BEC"/>
    <w:rsid w:val="003D7DE2"/>
    <w:rsid w:val="003F1C2F"/>
    <w:rsid w:val="003F5575"/>
    <w:rsid w:val="00400454"/>
    <w:rsid w:val="00407445"/>
    <w:rsid w:val="004264E0"/>
    <w:rsid w:val="00433E60"/>
    <w:rsid w:val="00456418"/>
    <w:rsid w:val="0046104B"/>
    <w:rsid w:val="004622B5"/>
    <w:rsid w:val="0047405D"/>
    <w:rsid w:val="00494558"/>
    <w:rsid w:val="00495A0B"/>
    <w:rsid w:val="004B1300"/>
    <w:rsid w:val="004B228C"/>
    <w:rsid w:val="004B49A7"/>
    <w:rsid w:val="004C0287"/>
    <w:rsid w:val="004C6B5D"/>
    <w:rsid w:val="004E687F"/>
    <w:rsid w:val="004F77DC"/>
    <w:rsid w:val="0050524A"/>
    <w:rsid w:val="005053F9"/>
    <w:rsid w:val="005108C1"/>
    <w:rsid w:val="00540B3C"/>
    <w:rsid w:val="00542804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95C25"/>
    <w:rsid w:val="00AA00B4"/>
    <w:rsid w:val="00AD11DC"/>
    <w:rsid w:val="00AD168D"/>
    <w:rsid w:val="00AF3F5B"/>
    <w:rsid w:val="00B27CEF"/>
    <w:rsid w:val="00B44B5B"/>
    <w:rsid w:val="00B538AB"/>
    <w:rsid w:val="00B555F4"/>
    <w:rsid w:val="00B808B3"/>
    <w:rsid w:val="00B82A03"/>
    <w:rsid w:val="00B91D45"/>
    <w:rsid w:val="00BD06CF"/>
    <w:rsid w:val="00BD7270"/>
    <w:rsid w:val="00C43D84"/>
    <w:rsid w:val="00C44228"/>
    <w:rsid w:val="00C542C7"/>
    <w:rsid w:val="00C76F6C"/>
    <w:rsid w:val="00C90D05"/>
    <w:rsid w:val="00C95859"/>
    <w:rsid w:val="00CB37F0"/>
    <w:rsid w:val="00CD389E"/>
    <w:rsid w:val="00D36684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DF6000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4C3F"/>
    <w:rsid w:val="00EE58A0"/>
    <w:rsid w:val="00EE5E0C"/>
    <w:rsid w:val="00EF0DFA"/>
    <w:rsid w:val="00EF20F3"/>
    <w:rsid w:val="00EF520E"/>
    <w:rsid w:val="00EF5CE0"/>
    <w:rsid w:val="00F04CBC"/>
    <w:rsid w:val="00F2168B"/>
    <w:rsid w:val="00F3445F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123</cp:revision>
  <dcterms:created xsi:type="dcterms:W3CDTF">2021-12-02T10:55:00Z</dcterms:created>
  <dcterms:modified xsi:type="dcterms:W3CDTF">2026-04-16T06:32:00Z</dcterms:modified>
  <cp:category/>
</cp:coreProperties>
</file>